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46CC65" w14:textId="77777777" w:rsidR="002950B9" w:rsidRDefault="002950B9" w:rsidP="006C66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1D258FEC" w:rsidR="00D407BD" w:rsidRDefault="00C37FCF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SHERRY</w:t>
      </w:r>
    </w:p>
    <w:p w14:paraId="2B4A8982" w14:textId="2A3C679E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Gonzales </w:t>
      </w:r>
      <w:proofErr w:type="spellStart"/>
      <w:r w:rsidRPr="00C37FCF">
        <w:rPr>
          <w:rFonts w:ascii="Times New Roman" w:hAnsi="Times New Roman" w:cs="Times New Roman"/>
        </w:rPr>
        <w:t>Byass</w:t>
      </w:r>
      <w:proofErr w:type="spellEnd"/>
      <w:r w:rsidRPr="00C37FCF">
        <w:rPr>
          <w:rFonts w:ascii="Times New Roman" w:hAnsi="Times New Roman" w:cs="Times New Roman"/>
        </w:rPr>
        <w:t xml:space="preserve"> Nectar Pedro </w:t>
      </w:r>
      <w:proofErr w:type="spellStart"/>
      <w:r w:rsidRPr="00C37FCF">
        <w:rPr>
          <w:rFonts w:ascii="Times New Roman" w:hAnsi="Times New Roman" w:cs="Times New Roman"/>
        </w:rPr>
        <w:t>Ximenez</w:t>
      </w:r>
      <w:proofErr w:type="spellEnd"/>
      <w:r w:rsidRPr="00C37FCF">
        <w:rPr>
          <w:rFonts w:ascii="Times New Roman" w:hAnsi="Times New Roman" w:cs="Times New Roman"/>
        </w:rPr>
        <w:t xml:space="preserve"> Sherry</w:t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6D754F3E" w14:textId="7B9B9C84" w:rsidR="00F40ECE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Tio Pepe </w:t>
      </w:r>
      <w:proofErr w:type="spellStart"/>
      <w:r w:rsidRPr="00C37FCF">
        <w:rPr>
          <w:rFonts w:ascii="Times New Roman" w:hAnsi="Times New Roman" w:cs="Times New Roman"/>
        </w:rPr>
        <w:t>Fino</w:t>
      </w:r>
      <w:proofErr w:type="spellEnd"/>
      <w:r w:rsidRPr="00C37FCF">
        <w:rPr>
          <w:rFonts w:ascii="Times New Roman" w:hAnsi="Times New Roman" w:cs="Times New Roman"/>
        </w:rPr>
        <w:t xml:space="preserve"> Sherr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37A750F9" w14:textId="77777777" w:rsid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B727B50" w14:textId="4AEE6DCB" w:rsidR="00C37FCF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PORT</w:t>
      </w:r>
    </w:p>
    <w:p w14:paraId="502568EA" w14:textId="2903FF71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Dows Tawny Port 10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2DB09989" w14:textId="6296F9C2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Dows Tawny Port 20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353B70B7" w14:textId="57A4D9AB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Fonseca Old Tawny Port 20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</w:p>
    <w:p w14:paraId="1660867C" w14:textId="42EEC242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Grahams Old Tawny Port 40 yr.</w:t>
      </w:r>
      <w:r w:rsidRPr="00C37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55</w:t>
      </w:r>
    </w:p>
    <w:p w14:paraId="0F7D9E4B" w14:textId="69C5AE0F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</w:p>
    <w:p w14:paraId="5FB35368" w14:textId="192D4B2D" w:rsidR="00335D54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BRANDY</w:t>
      </w:r>
    </w:p>
    <w:p w14:paraId="5A5780AA" w14:textId="21E7174D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Camus Pere et </w:t>
      </w:r>
      <w:proofErr w:type="spellStart"/>
      <w:r w:rsidRPr="00C37FCF">
        <w:rPr>
          <w:rFonts w:ascii="Times New Roman" w:hAnsi="Times New Roman" w:cs="Times New Roman"/>
        </w:rPr>
        <w:t>Fils</w:t>
      </w:r>
      <w:proofErr w:type="spellEnd"/>
      <w:r w:rsidRPr="00C37FCF">
        <w:rPr>
          <w:rFonts w:ascii="Times New Roman" w:hAnsi="Times New Roman" w:cs="Times New Roman"/>
        </w:rPr>
        <w:t xml:space="preserve"> Cognac Elegance </w:t>
      </w:r>
      <w:r w:rsidR="002E6C9C">
        <w:rPr>
          <w:rFonts w:ascii="Times New Roman" w:hAnsi="Times New Roman" w:cs="Times New Roman"/>
        </w:rPr>
        <w:t xml:space="preserve">          </w:t>
      </w:r>
      <w:r w:rsidR="002E6C9C">
        <w:rPr>
          <w:rFonts w:ascii="Times New Roman" w:hAnsi="Times New Roman" w:cs="Times New Roman"/>
        </w:rPr>
        <w:tab/>
        <w:t xml:space="preserve">          </w:t>
      </w:r>
      <w:r w:rsidR="002E6C9C">
        <w:rPr>
          <w:rFonts w:ascii="Times New Roman" w:hAnsi="Times New Roman" w:cs="Times New Roman"/>
          <w:b/>
          <w:bCs/>
          <w:color w:val="6D1117"/>
        </w:rPr>
        <w:t>5</w:t>
      </w:r>
      <w:r w:rsidR="002E6C9C">
        <w:rPr>
          <w:rFonts w:ascii="Times New Roman" w:hAnsi="Times New Roman" w:cs="Times New Roman"/>
          <w:b/>
          <w:bCs/>
          <w:color w:val="6D1117"/>
        </w:rPr>
        <w:t>0</w:t>
      </w:r>
    </w:p>
    <w:p w14:paraId="65516065" w14:textId="66458041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D'usse</w:t>
      </w:r>
      <w:proofErr w:type="spellEnd"/>
      <w:r w:rsidRPr="00C37FCF">
        <w:rPr>
          <w:rFonts w:ascii="Times New Roman" w:hAnsi="Times New Roman" w:cs="Times New Roman"/>
        </w:rPr>
        <w:t xml:space="preserve"> Cognac VSOP</w:t>
      </w:r>
      <w:r w:rsidR="002E6C9C">
        <w:rPr>
          <w:rFonts w:ascii="Times New Roman" w:hAnsi="Times New Roman" w:cs="Times New Roman"/>
        </w:rPr>
        <w:t xml:space="preserve">          </w:t>
      </w:r>
      <w:r w:rsidR="002E6C9C">
        <w:rPr>
          <w:rFonts w:ascii="Times New Roman" w:hAnsi="Times New Roman" w:cs="Times New Roman"/>
        </w:rPr>
        <w:tab/>
        <w:t xml:space="preserve">          </w:t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ab/>
        <w:t xml:space="preserve">          </w:t>
      </w:r>
      <w:r w:rsidR="002E6C9C">
        <w:rPr>
          <w:rFonts w:ascii="Times New Roman" w:hAnsi="Times New Roman" w:cs="Times New Roman"/>
          <w:b/>
          <w:bCs/>
          <w:color w:val="6D1117"/>
        </w:rPr>
        <w:t>20</w:t>
      </w:r>
    </w:p>
    <w:p w14:paraId="7DEBF5A1" w14:textId="3F7E0155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Gran Duque de Alba Brandy</w:t>
      </w:r>
      <w:r w:rsidR="002E6C9C">
        <w:rPr>
          <w:rFonts w:ascii="Times New Roman" w:hAnsi="Times New Roman" w:cs="Times New Roman"/>
        </w:rPr>
        <w:t xml:space="preserve">          </w:t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ab/>
        <w:t xml:space="preserve">          </w:t>
      </w:r>
      <w:r w:rsidR="002E6C9C">
        <w:rPr>
          <w:rFonts w:ascii="Times New Roman" w:hAnsi="Times New Roman" w:cs="Times New Roman"/>
          <w:b/>
          <w:bCs/>
          <w:color w:val="6D1117"/>
        </w:rPr>
        <w:t>20</w:t>
      </w:r>
    </w:p>
    <w:p w14:paraId="0B0018C5" w14:textId="74A980E4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Sempe</w:t>
      </w:r>
      <w:proofErr w:type="spellEnd"/>
      <w:r w:rsidRPr="00C37FCF">
        <w:rPr>
          <w:rFonts w:ascii="Times New Roman" w:hAnsi="Times New Roman" w:cs="Times New Roman"/>
        </w:rPr>
        <w:t xml:space="preserve"> Armagnac Grande Reserve </w:t>
      </w:r>
      <w:r w:rsidR="002E6C9C">
        <w:rPr>
          <w:rFonts w:ascii="Times New Roman" w:hAnsi="Times New Roman" w:cs="Times New Roman"/>
        </w:rPr>
        <w:tab/>
        <w:t xml:space="preserve">      </w:t>
      </w:r>
      <w:r w:rsidR="002E6C9C">
        <w:rPr>
          <w:rFonts w:ascii="Times New Roman" w:hAnsi="Times New Roman" w:cs="Times New Roman"/>
        </w:rPr>
        <w:tab/>
        <w:t xml:space="preserve">      </w:t>
      </w:r>
      <w:r w:rsidR="002E6C9C">
        <w:rPr>
          <w:rFonts w:ascii="Times New Roman" w:hAnsi="Times New Roman" w:cs="Times New Roman"/>
        </w:rPr>
        <w:t xml:space="preserve">    </w:t>
      </w:r>
      <w:r w:rsidR="002E6C9C">
        <w:rPr>
          <w:rFonts w:ascii="Times New Roman" w:hAnsi="Times New Roman" w:cs="Times New Roman"/>
          <w:b/>
          <w:bCs/>
          <w:color w:val="6D1117"/>
        </w:rPr>
        <w:t>50</w:t>
      </w:r>
    </w:p>
    <w:p w14:paraId="603B13C1" w14:textId="5246A8EE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Sempe</w:t>
      </w:r>
      <w:proofErr w:type="spellEnd"/>
      <w:r w:rsidRPr="00C37FCF">
        <w:rPr>
          <w:rFonts w:ascii="Times New Roman" w:hAnsi="Times New Roman" w:cs="Times New Roman"/>
        </w:rPr>
        <w:t xml:space="preserve"> Armagnac 1962</w:t>
      </w:r>
      <w:r w:rsidR="002E6C9C">
        <w:rPr>
          <w:rFonts w:ascii="Times New Roman" w:hAnsi="Times New Roman" w:cs="Times New Roman"/>
        </w:rPr>
        <w:tab/>
        <w:t xml:space="preserve">    </w:t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 xml:space="preserve">      </w:t>
      </w:r>
      <w:r w:rsidR="002E6C9C">
        <w:rPr>
          <w:rFonts w:ascii="Times New Roman" w:hAnsi="Times New Roman" w:cs="Times New Roman"/>
          <w:b/>
          <w:bCs/>
          <w:color w:val="6D1117"/>
        </w:rPr>
        <w:t xml:space="preserve">  10</w:t>
      </w:r>
      <w:r w:rsidR="002E6C9C">
        <w:rPr>
          <w:rFonts w:ascii="Times New Roman" w:hAnsi="Times New Roman" w:cs="Times New Roman"/>
          <w:b/>
          <w:bCs/>
          <w:color w:val="6D1117"/>
        </w:rPr>
        <w:t>0</w:t>
      </w:r>
    </w:p>
    <w:p w14:paraId="1EFA8BE8" w14:textId="5D98C052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Tesseron</w:t>
      </w:r>
      <w:proofErr w:type="spellEnd"/>
      <w:r w:rsidRPr="00C37FCF">
        <w:rPr>
          <w:rFonts w:ascii="Times New Roman" w:hAnsi="Times New Roman" w:cs="Times New Roman"/>
        </w:rPr>
        <w:t xml:space="preserve"> Cognac XO Perfection Lot 1953 </w:t>
      </w:r>
      <w:r w:rsidR="002E6C9C">
        <w:rPr>
          <w:rFonts w:ascii="Times New Roman" w:hAnsi="Times New Roman" w:cs="Times New Roman"/>
        </w:rPr>
        <w:tab/>
        <w:t xml:space="preserve">          </w:t>
      </w:r>
      <w:r w:rsidR="002E6C9C">
        <w:rPr>
          <w:rFonts w:ascii="Times New Roman" w:hAnsi="Times New Roman" w:cs="Times New Roman"/>
          <w:b/>
          <w:bCs/>
          <w:color w:val="6D1117"/>
        </w:rPr>
        <w:t>80</w:t>
      </w:r>
    </w:p>
    <w:p w14:paraId="4A7F8058" w14:textId="71BF3703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Tesseron</w:t>
      </w:r>
      <w:proofErr w:type="spellEnd"/>
      <w:r w:rsidRPr="00C37FCF">
        <w:rPr>
          <w:rFonts w:ascii="Times New Roman" w:hAnsi="Times New Roman" w:cs="Times New Roman"/>
        </w:rPr>
        <w:t xml:space="preserve"> Cognac XO Exception Lot 1929</w:t>
      </w:r>
      <w:r w:rsidR="002E6C9C">
        <w:rPr>
          <w:rFonts w:ascii="Times New Roman" w:hAnsi="Times New Roman" w:cs="Times New Roman"/>
        </w:rPr>
        <w:t xml:space="preserve"> </w:t>
      </w:r>
      <w:r w:rsidR="002E6C9C">
        <w:rPr>
          <w:rFonts w:ascii="Times New Roman" w:hAnsi="Times New Roman" w:cs="Times New Roman"/>
        </w:rPr>
        <w:tab/>
      </w:r>
      <w:r w:rsidR="002E6C9C">
        <w:rPr>
          <w:rFonts w:ascii="Times New Roman" w:hAnsi="Times New Roman" w:cs="Times New Roman"/>
        </w:rPr>
        <w:t xml:space="preserve">     </w:t>
      </w:r>
      <w:r w:rsidR="002E6C9C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2E6C9C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2E6C9C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2E6C9C">
        <w:rPr>
          <w:rFonts w:ascii="Times New Roman" w:hAnsi="Times New Roman" w:cs="Times New Roman"/>
          <w:b/>
          <w:bCs/>
          <w:color w:val="6D1117"/>
        </w:rPr>
        <w:t>200</w:t>
      </w:r>
    </w:p>
    <w:p w14:paraId="7F615F7E" w14:textId="77777777" w:rsid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5E503D" w14:textId="618DC73A" w:rsidR="00C37FCF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LIQUER</w:t>
      </w:r>
    </w:p>
    <w:p w14:paraId="1CA8B402" w14:textId="44394E31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1921 Cream Liqueur</w:t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 xml:space="preserve">         </w:t>
      </w:r>
      <w:r w:rsidR="007714DF">
        <w:rPr>
          <w:rFonts w:ascii="Times New Roman" w:hAnsi="Times New Roman" w:cs="Times New Roman"/>
          <w:b/>
          <w:bCs/>
          <w:color w:val="6D1117"/>
        </w:rPr>
        <w:t>12</w:t>
      </w:r>
    </w:p>
    <w:p w14:paraId="0F0E8506" w14:textId="0BDE5433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Ancho Reyes</w:t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 xml:space="preserve">         </w:t>
      </w:r>
      <w:r w:rsidR="007714DF">
        <w:rPr>
          <w:rFonts w:ascii="Times New Roman" w:hAnsi="Times New Roman" w:cs="Times New Roman"/>
          <w:b/>
          <w:bCs/>
          <w:color w:val="6D1117"/>
        </w:rPr>
        <w:t>15</w:t>
      </w:r>
    </w:p>
    <w:p w14:paraId="24EB38EC" w14:textId="3911286E" w:rsidR="007714D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Chartreaux</w:t>
      </w:r>
      <w:proofErr w:type="spellEnd"/>
      <w:r w:rsidRPr="00C37FCF">
        <w:rPr>
          <w:rFonts w:ascii="Times New Roman" w:hAnsi="Times New Roman" w:cs="Times New Roman"/>
        </w:rPr>
        <w:t xml:space="preserve"> Peres Green Label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40</w:t>
      </w:r>
    </w:p>
    <w:p w14:paraId="7627EDC8" w14:textId="69BE2500" w:rsidR="007714D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Chartreaux</w:t>
      </w:r>
      <w:proofErr w:type="spellEnd"/>
      <w:r w:rsidRPr="00C37FCF">
        <w:rPr>
          <w:rFonts w:ascii="Times New Roman" w:hAnsi="Times New Roman" w:cs="Times New Roman"/>
        </w:rPr>
        <w:t xml:space="preserve"> Peres Yellow Label </w:t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</w:rPr>
        <w:tab/>
        <w:t xml:space="preserve">    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 xml:space="preserve">     </w:t>
      </w:r>
      <w:r w:rsidR="007714DF">
        <w:rPr>
          <w:rFonts w:ascii="Times New Roman" w:hAnsi="Times New Roman" w:cs="Times New Roman"/>
        </w:rPr>
        <w:t xml:space="preserve">     </w:t>
      </w:r>
      <w:r w:rsidR="007714DF">
        <w:rPr>
          <w:rFonts w:ascii="Times New Roman" w:hAnsi="Times New Roman" w:cs="Times New Roman"/>
          <w:b/>
          <w:bCs/>
          <w:color w:val="6D1117"/>
        </w:rPr>
        <w:t>40</w:t>
      </w:r>
    </w:p>
    <w:p w14:paraId="3B11F7EB" w14:textId="72160FF4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Cointreau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 xml:space="preserve"> </w:t>
      </w:r>
      <w:r w:rsidR="007714DF">
        <w:rPr>
          <w:rFonts w:ascii="Times New Roman" w:hAnsi="Times New Roman" w:cs="Times New Roman"/>
        </w:rPr>
        <w:t xml:space="preserve">        </w:t>
      </w:r>
      <w:r w:rsidR="007714DF">
        <w:rPr>
          <w:rFonts w:ascii="Times New Roman" w:hAnsi="Times New Roman" w:cs="Times New Roman"/>
          <w:b/>
          <w:bCs/>
          <w:color w:val="6D1117"/>
        </w:rPr>
        <w:t>15</w:t>
      </w:r>
    </w:p>
    <w:p w14:paraId="3B60C9D0" w14:textId="643B4F7E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Disaronno Amaretto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</w:t>
      </w:r>
      <w:r w:rsidR="007714DF">
        <w:rPr>
          <w:rFonts w:ascii="Times New Roman" w:hAnsi="Times New Roman" w:cs="Times New Roman"/>
        </w:rPr>
        <w:t xml:space="preserve">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2</w:t>
      </w:r>
    </w:p>
    <w:p w14:paraId="0B2B096E" w14:textId="5872FDB3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Fernet </w:t>
      </w:r>
      <w:proofErr w:type="spellStart"/>
      <w:r w:rsidRPr="00C37FCF">
        <w:rPr>
          <w:rFonts w:ascii="Times New Roman" w:hAnsi="Times New Roman" w:cs="Times New Roman"/>
        </w:rPr>
        <w:t>Branca</w:t>
      </w:r>
      <w:proofErr w:type="spellEnd"/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12</w:t>
      </w:r>
    </w:p>
    <w:p w14:paraId="0D1584C6" w14:textId="18936BBC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Frangelico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4</w:t>
      </w:r>
    </w:p>
    <w:p w14:paraId="0D93622B" w14:textId="34A9403F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Grand Marnier</w:t>
      </w:r>
      <w:r w:rsidR="007714DF">
        <w:rPr>
          <w:rFonts w:ascii="Times New Roman" w:hAnsi="Times New Roman" w:cs="Times New Roman"/>
        </w:rPr>
        <w:tab/>
      </w:r>
      <w:r w:rsidRPr="00C37FCF">
        <w:rPr>
          <w:rFonts w:ascii="Times New Roman" w:hAnsi="Times New Roman" w:cs="Times New Roman"/>
        </w:rPr>
        <w:t xml:space="preserve">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4</w:t>
      </w:r>
    </w:p>
    <w:p w14:paraId="0E2BAADB" w14:textId="03D54156" w:rsidR="007714D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Hacienda Chihuahua Sotol Chocolate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2</w:t>
      </w:r>
    </w:p>
    <w:p w14:paraId="6A29D4F9" w14:textId="017FA520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Marolo</w:t>
      </w:r>
      <w:proofErr w:type="spellEnd"/>
      <w:r w:rsidRPr="00C37FCF">
        <w:rPr>
          <w:rFonts w:ascii="Times New Roman" w:hAnsi="Times New Roman" w:cs="Times New Roman"/>
        </w:rPr>
        <w:t xml:space="preserve"> Grappa Moscato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 xml:space="preserve">         </w:t>
      </w:r>
      <w:r w:rsidR="007714DF">
        <w:rPr>
          <w:rFonts w:ascii="Times New Roman" w:hAnsi="Times New Roman" w:cs="Times New Roman"/>
        </w:rPr>
        <w:t xml:space="preserve"> </w:t>
      </w:r>
      <w:r w:rsidR="007714DF">
        <w:rPr>
          <w:rFonts w:ascii="Times New Roman" w:hAnsi="Times New Roman" w:cs="Times New Roman"/>
          <w:b/>
          <w:bCs/>
          <w:color w:val="6D1117"/>
        </w:rPr>
        <w:t>20</w:t>
      </w:r>
    </w:p>
    <w:p w14:paraId="61DC4DFD" w14:textId="73FEDCC8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Rumchata</w:t>
      </w:r>
      <w:proofErr w:type="spellEnd"/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12</w:t>
      </w:r>
    </w:p>
    <w:p w14:paraId="5BA8D493" w14:textId="5438359F" w:rsidR="00C37FCF" w:rsidRP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St. Germaine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4</w:t>
      </w:r>
    </w:p>
    <w:p w14:paraId="247A5CA4" w14:textId="2C66708B" w:rsidR="00C37FCF" w:rsidRDefault="00C37FCF" w:rsidP="00C37FCF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Sunora</w:t>
      </w:r>
      <w:proofErr w:type="spellEnd"/>
      <w:r w:rsidRPr="00C37FCF">
        <w:rPr>
          <w:rFonts w:ascii="Times New Roman" w:hAnsi="Times New Roman" w:cs="Times New Roman"/>
        </w:rPr>
        <w:t xml:space="preserve"> </w:t>
      </w:r>
      <w:proofErr w:type="spellStart"/>
      <w:r w:rsidRPr="00C37FCF">
        <w:rPr>
          <w:rFonts w:ascii="Times New Roman" w:hAnsi="Times New Roman" w:cs="Times New Roman"/>
        </w:rPr>
        <w:t>Bacanora</w:t>
      </w:r>
      <w:proofErr w:type="spellEnd"/>
      <w:r w:rsidRPr="00C37FCF">
        <w:rPr>
          <w:rFonts w:ascii="Times New Roman" w:hAnsi="Times New Roman" w:cs="Times New Roman"/>
        </w:rPr>
        <w:t xml:space="preserve"> Chocolate</w:t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</w:r>
      <w:r w:rsidR="007714DF">
        <w:rPr>
          <w:rFonts w:ascii="Times New Roman" w:hAnsi="Times New Roman" w:cs="Times New Roman"/>
        </w:rPr>
        <w:tab/>
        <w:t xml:space="preserve">          </w:t>
      </w:r>
      <w:r w:rsidR="007714DF">
        <w:rPr>
          <w:rFonts w:ascii="Times New Roman" w:hAnsi="Times New Roman" w:cs="Times New Roman"/>
          <w:b/>
          <w:bCs/>
          <w:color w:val="6D1117"/>
        </w:rPr>
        <w:t>1</w:t>
      </w:r>
      <w:r w:rsidR="007714DF">
        <w:rPr>
          <w:rFonts w:ascii="Times New Roman" w:hAnsi="Times New Roman" w:cs="Times New Roman"/>
          <w:b/>
          <w:bCs/>
          <w:color w:val="6D1117"/>
        </w:rPr>
        <w:t>5</w:t>
      </w:r>
    </w:p>
    <w:p w14:paraId="015524F7" w14:textId="24CD833B" w:rsidR="00C37FCF" w:rsidRDefault="00C37FCF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303D7B" w14:textId="04B389BA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B769BA" w14:textId="755FF782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28A3" w14:textId="10CF0382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0C6434D" w14:textId="0110E034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F75EED9" w14:textId="6A58F15E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309629" w14:textId="6FFD9C20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5B73EE" w14:textId="227B587D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0FE83F5" w14:textId="6F1931F5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9E69D5" w14:textId="3C4EE486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A1C1D8" w14:textId="0D965B28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33BF48" w14:textId="483E1E5F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200DF6" w14:textId="72C45BF9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0955D7" w14:textId="6B2F1901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758F748" w14:textId="77777777" w:rsidR="00335D54" w:rsidRPr="004750AE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41EF091A" wp14:editId="0A3CFD78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37B18" w14:textId="77777777" w:rsidR="00335D54" w:rsidRPr="00DF487A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661DF7" w14:textId="77777777" w:rsidR="00335D54" w:rsidRPr="00DF487A" w:rsidRDefault="00335D54" w:rsidP="00335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842D4" w14:textId="77777777" w:rsidR="00335D54" w:rsidRDefault="00335D54" w:rsidP="00335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489E66" w14:textId="77777777" w:rsidR="00335D54" w:rsidRPr="00DF487A" w:rsidRDefault="00335D54" w:rsidP="00335D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F191AA" w14:textId="77777777" w:rsidR="00335D54" w:rsidRDefault="00335D54" w:rsidP="00335D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6DDBBB" w14:textId="77777777" w:rsid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SHERRY</w:t>
      </w:r>
    </w:p>
    <w:p w14:paraId="08937EE3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Gonzales </w:t>
      </w:r>
      <w:proofErr w:type="spellStart"/>
      <w:r w:rsidRPr="00C37FCF">
        <w:rPr>
          <w:rFonts w:ascii="Times New Roman" w:hAnsi="Times New Roman" w:cs="Times New Roman"/>
        </w:rPr>
        <w:t>Byass</w:t>
      </w:r>
      <w:proofErr w:type="spellEnd"/>
      <w:r w:rsidRPr="00C37FCF">
        <w:rPr>
          <w:rFonts w:ascii="Times New Roman" w:hAnsi="Times New Roman" w:cs="Times New Roman"/>
        </w:rPr>
        <w:t xml:space="preserve"> Nectar Pedro </w:t>
      </w:r>
      <w:proofErr w:type="spellStart"/>
      <w:r w:rsidRPr="00C37FCF">
        <w:rPr>
          <w:rFonts w:ascii="Times New Roman" w:hAnsi="Times New Roman" w:cs="Times New Roman"/>
        </w:rPr>
        <w:t>Ximenez</w:t>
      </w:r>
      <w:proofErr w:type="spellEnd"/>
      <w:r w:rsidRPr="00C37FCF">
        <w:rPr>
          <w:rFonts w:ascii="Times New Roman" w:hAnsi="Times New Roman" w:cs="Times New Roman"/>
        </w:rPr>
        <w:t xml:space="preserve"> Sherry</w:t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1D7777CD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Tio Pepe </w:t>
      </w:r>
      <w:proofErr w:type="spellStart"/>
      <w:r w:rsidRPr="00C37FCF">
        <w:rPr>
          <w:rFonts w:ascii="Times New Roman" w:hAnsi="Times New Roman" w:cs="Times New Roman"/>
        </w:rPr>
        <w:t>Fino</w:t>
      </w:r>
      <w:proofErr w:type="spellEnd"/>
      <w:r w:rsidRPr="00C37FCF">
        <w:rPr>
          <w:rFonts w:ascii="Times New Roman" w:hAnsi="Times New Roman" w:cs="Times New Roman"/>
        </w:rPr>
        <w:t xml:space="preserve"> Sherr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0B3BA2D5" w14:textId="77777777" w:rsid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E27111" w14:textId="77777777" w:rsidR="00335D54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PORT</w:t>
      </w:r>
    </w:p>
    <w:p w14:paraId="4F1848AE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Dows Tawny Port 10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</w:p>
    <w:p w14:paraId="71A91B31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Dows Tawny Port 20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7F851AC9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Fonseca Old Tawny Port 20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</w:p>
    <w:p w14:paraId="3061981E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Grahams Old Tawny Port 40 yr.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55</w:t>
      </w:r>
    </w:p>
    <w:p w14:paraId="2B157D8F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</w:p>
    <w:p w14:paraId="727E9570" w14:textId="77777777" w:rsidR="00335D54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BRANDY</w:t>
      </w:r>
    </w:p>
    <w:p w14:paraId="7D37D641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Camus Pere et </w:t>
      </w:r>
      <w:proofErr w:type="spellStart"/>
      <w:r w:rsidRPr="00C37FCF">
        <w:rPr>
          <w:rFonts w:ascii="Times New Roman" w:hAnsi="Times New Roman" w:cs="Times New Roman"/>
        </w:rPr>
        <w:t>Fils</w:t>
      </w:r>
      <w:proofErr w:type="spellEnd"/>
      <w:r w:rsidRPr="00C37FCF">
        <w:rPr>
          <w:rFonts w:ascii="Times New Roman" w:hAnsi="Times New Roman" w:cs="Times New Roman"/>
        </w:rPr>
        <w:t xml:space="preserve"> Cognac Elegance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62238375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D'usse</w:t>
      </w:r>
      <w:proofErr w:type="spellEnd"/>
      <w:r w:rsidRPr="00C37FCF">
        <w:rPr>
          <w:rFonts w:ascii="Times New Roman" w:hAnsi="Times New Roman" w:cs="Times New Roman"/>
        </w:rPr>
        <w:t xml:space="preserve"> Cognac VSOP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0777057C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Gran Duque de Alba Brandy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7C1A21B0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Sempe</w:t>
      </w:r>
      <w:proofErr w:type="spellEnd"/>
      <w:r w:rsidRPr="00C37FCF">
        <w:rPr>
          <w:rFonts w:ascii="Times New Roman" w:hAnsi="Times New Roman" w:cs="Times New Roman"/>
        </w:rPr>
        <w:t xml:space="preserve"> Armagnac Grande Reserve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118B4D42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Sempe</w:t>
      </w:r>
      <w:proofErr w:type="spellEnd"/>
      <w:r w:rsidRPr="00C37FCF">
        <w:rPr>
          <w:rFonts w:ascii="Times New Roman" w:hAnsi="Times New Roman" w:cs="Times New Roman"/>
        </w:rPr>
        <w:t xml:space="preserve"> Armagnac 1962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6D1117"/>
        </w:rPr>
        <w:t xml:space="preserve">  100</w:t>
      </w:r>
    </w:p>
    <w:p w14:paraId="281F9B3E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Tesseron</w:t>
      </w:r>
      <w:proofErr w:type="spellEnd"/>
      <w:r w:rsidRPr="00C37FCF">
        <w:rPr>
          <w:rFonts w:ascii="Times New Roman" w:hAnsi="Times New Roman" w:cs="Times New Roman"/>
        </w:rPr>
        <w:t xml:space="preserve"> Cognac XO Perfection Lot 1953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80</w:t>
      </w:r>
    </w:p>
    <w:p w14:paraId="5F937130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Tesseron</w:t>
      </w:r>
      <w:proofErr w:type="spellEnd"/>
      <w:r w:rsidRPr="00C37FCF">
        <w:rPr>
          <w:rFonts w:ascii="Times New Roman" w:hAnsi="Times New Roman" w:cs="Times New Roman"/>
        </w:rPr>
        <w:t xml:space="preserve"> Cognac XO Exception Lot 1929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 xml:space="preserve">   200</w:t>
      </w:r>
    </w:p>
    <w:p w14:paraId="366A2C35" w14:textId="77777777" w:rsid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2ECB11" w14:textId="77777777" w:rsidR="00335D54" w:rsidRPr="00335D54" w:rsidRDefault="00335D54" w:rsidP="00335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LIQUER</w:t>
      </w:r>
    </w:p>
    <w:p w14:paraId="78310E89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1921 Cream Liqueur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0D0782ED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Ancho Reyes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743679F6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Chartreaux</w:t>
      </w:r>
      <w:proofErr w:type="spellEnd"/>
      <w:r w:rsidRPr="00C37FCF">
        <w:rPr>
          <w:rFonts w:ascii="Times New Roman" w:hAnsi="Times New Roman" w:cs="Times New Roman"/>
        </w:rPr>
        <w:t xml:space="preserve"> Peres Green Label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68F1D796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Chartreaux</w:t>
      </w:r>
      <w:proofErr w:type="spellEnd"/>
      <w:r w:rsidRPr="00C37FCF">
        <w:rPr>
          <w:rFonts w:ascii="Times New Roman" w:hAnsi="Times New Roman" w:cs="Times New Roman"/>
        </w:rPr>
        <w:t xml:space="preserve"> Peres Yellow Label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20E89433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Cointreau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158A21ED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Disaronno Amaretto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6F4439D1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Fernet </w:t>
      </w:r>
      <w:proofErr w:type="spellStart"/>
      <w:r w:rsidRPr="00C37FCF">
        <w:rPr>
          <w:rFonts w:ascii="Times New Roman" w:hAnsi="Times New Roman" w:cs="Times New Roman"/>
        </w:rPr>
        <w:t>Branca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276AF406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Frangelico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4D204FA3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Grand Marnier</w:t>
      </w:r>
      <w:r>
        <w:rPr>
          <w:rFonts w:ascii="Times New Roman" w:hAnsi="Times New Roman" w:cs="Times New Roman"/>
        </w:rPr>
        <w:tab/>
      </w:r>
      <w:r w:rsidRPr="00C37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6B9C08AA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 xml:space="preserve">Hacienda Chihuahua Sotol Chocolate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C05438A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Marolo</w:t>
      </w:r>
      <w:proofErr w:type="spellEnd"/>
      <w:r w:rsidRPr="00C37FCF">
        <w:rPr>
          <w:rFonts w:ascii="Times New Roman" w:hAnsi="Times New Roman" w:cs="Times New Roman"/>
        </w:rPr>
        <w:t xml:space="preserve"> Grappa Moscato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50FCE09F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Rumchata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10420549" w14:textId="77777777" w:rsidR="00335D54" w:rsidRPr="00C37FCF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r w:rsidRPr="00C37FCF">
        <w:rPr>
          <w:rFonts w:ascii="Times New Roman" w:hAnsi="Times New Roman" w:cs="Times New Roman"/>
        </w:rPr>
        <w:t>St. Germaine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4FD18CF9" w14:textId="77777777" w:rsidR="00335D54" w:rsidRDefault="00335D54" w:rsidP="00335D54">
      <w:pPr>
        <w:spacing w:after="60" w:line="240" w:lineRule="auto"/>
        <w:rPr>
          <w:rFonts w:ascii="Times New Roman" w:hAnsi="Times New Roman" w:cs="Times New Roman"/>
        </w:rPr>
      </w:pPr>
      <w:proofErr w:type="spellStart"/>
      <w:r w:rsidRPr="00C37FCF">
        <w:rPr>
          <w:rFonts w:ascii="Times New Roman" w:hAnsi="Times New Roman" w:cs="Times New Roman"/>
        </w:rPr>
        <w:t>Sunora</w:t>
      </w:r>
      <w:proofErr w:type="spellEnd"/>
      <w:r w:rsidRPr="00C37FCF">
        <w:rPr>
          <w:rFonts w:ascii="Times New Roman" w:hAnsi="Times New Roman" w:cs="Times New Roman"/>
        </w:rPr>
        <w:t xml:space="preserve"> </w:t>
      </w:r>
      <w:proofErr w:type="spellStart"/>
      <w:r w:rsidRPr="00C37FCF">
        <w:rPr>
          <w:rFonts w:ascii="Times New Roman" w:hAnsi="Times New Roman" w:cs="Times New Roman"/>
        </w:rPr>
        <w:t>Bacanora</w:t>
      </w:r>
      <w:proofErr w:type="spellEnd"/>
      <w:r w:rsidRPr="00C37FCF">
        <w:rPr>
          <w:rFonts w:ascii="Times New Roman" w:hAnsi="Times New Roman" w:cs="Times New Roman"/>
        </w:rPr>
        <w:t xml:space="preserve"> Chocolate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351A02ED" w14:textId="77777777" w:rsidR="00335D54" w:rsidRPr="00C37FCF" w:rsidRDefault="00335D54" w:rsidP="00335D5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DF3DF8" w14:textId="77777777" w:rsidR="00335D54" w:rsidRPr="00C37FCF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335D54" w:rsidRPr="00C37FCF" w:rsidSect="00E26B14">
      <w:pgSz w:w="12240" w:h="15840"/>
      <w:pgMar w:top="72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1F654D"/>
    <w:rsid w:val="002064B1"/>
    <w:rsid w:val="00275231"/>
    <w:rsid w:val="002950B9"/>
    <w:rsid w:val="002E6C9C"/>
    <w:rsid w:val="00335D54"/>
    <w:rsid w:val="003635B4"/>
    <w:rsid w:val="003C6DC2"/>
    <w:rsid w:val="003C748F"/>
    <w:rsid w:val="00417EB9"/>
    <w:rsid w:val="00464A65"/>
    <w:rsid w:val="004750AE"/>
    <w:rsid w:val="00490A19"/>
    <w:rsid w:val="005A44F7"/>
    <w:rsid w:val="006419D6"/>
    <w:rsid w:val="006519BA"/>
    <w:rsid w:val="006C664F"/>
    <w:rsid w:val="006D54F5"/>
    <w:rsid w:val="007714DF"/>
    <w:rsid w:val="007C162B"/>
    <w:rsid w:val="007D0FC8"/>
    <w:rsid w:val="00874868"/>
    <w:rsid w:val="008D3FD4"/>
    <w:rsid w:val="00995A2D"/>
    <w:rsid w:val="009D798D"/>
    <w:rsid w:val="009F60F7"/>
    <w:rsid w:val="00A177A0"/>
    <w:rsid w:val="00C37FCF"/>
    <w:rsid w:val="00C40873"/>
    <w:rsid w:val="00CF10C7"/>
    <w:rsid w:val="00D407BD"/>
    <w:rsid w:val="00D85943"/>
    <w:rsid w:val="00DF487A"/>
    <w:rsid w:val="00E26B14"/>
    <w:rsid w:val="00E60009"/>
    <w:rsid w:val="00F40ECE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38</cp:revision>
  <cp:lastPrinted>2021-05-17T18:47:00Z</cp:lastPrinted>
  <dcterms:created xsi:type="dcterms:W3CDTF">2021-05-17T17:06:00Z</dcterms:created>
  <dcterms:modified xsi:type="dcterms:W3CDTF">2021-05-17T19:37:00Z</dcterms:modified>
</cp:coreProperties>
</file>